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</w:p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</w:p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</w:p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  <w:r>
        <w:rPr>
          <w:rFonts w:ascii="Times New Roman" w:hAnsi="Times New Roman"/>
          <w:sz w:val="56"/>
          <w:szCs w:val="40"/>
        </w:rPr>
        <w:t>Конструирование технологической карты урока английского языка в соответствии с требованиями ФГОС</w:t>
      </w:r>
    </w:p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</w:p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</w:p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</w:p>
    <w:p w:rsidR="00C92265" w:rsidRDefault="00C92265" w:rsidP="00C922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 «Красноярская СОШ №1»</w:t>
      </w:r>
    </w:p>
    <w:p w:rsidR="00C92265" w:rsidRDefault="00C92265" w:rsidP="00C9226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Красный Яр Астраханской области</w:t>
      </w:r>
    </w:p>
    <w:p w:rsidR="00C92265" w:rsidRDefault="00C92265" w:rsidP="00C92265">
      <w:pPr>
        <w:jc w:val="center"/>
        <w:rPr>
          <w:rFonts w:ascii="Times New Roman" w:hAnsi="Times New Roman"/>
          <w:sz w:val="56"/>
          <w:szCs w:val="40"/>
        </w:rPr>
      </w:pPr>
      <w:r>
        <w:rPr>
          <w:rFonts w:ascii="Times New Roman" w:hAnsi="Times New Roman"/>
          <w:sz w:val="28"/>
          <w:szCs w:val="28"/>
        </w:rPr>
        <w:t>2013 год</w:t>
      </w:r>
    </w:p>
    <w:p w:rsidR="00C92265" w:rsidRDefault="00C92265" w:rsidP="00C92265">
      <w:pPr>
        <w:rPr>
          <w:rFonts w:ascii="Times New Roman" w:hAnsi="Times New Roman"/>
          <w:sz w:val="28"/>
          <w:szCs w:val="28"/>
        </w:rPr>
      </w:pPr>
    </w:p>
    <w:p w:rsidR="00C92265" w:rsidRDefault="00C92265" w:rsidP="00C922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ФИО: </w:t>
      </w:r>
      <w:proofErr w:type="spellStart"/>
      <w:r>
        <w:rPr>
          <w:rFonts w:ascii="Times New Roman" w:hAnsi="Times New Roman"/>
          <w:sz w:val="28"/>
          <w:szCs w:val="28"/>
        </w:rPr>
        <w:t>Богатырёва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Владимировна</w:t>
      </w:r>
    </w:p>
    <w:p w:rsidR="00C92265" w:rsidRDefault="00C92265" w:rsidP="00C922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работы: МБОУ «Красноярская СОШ №1»</w:t>
      </w:r>
    </w:p>
    <w:p w:rsidR="00C92265" w:rsidRDefault="00C92265" w:rsidP="00C922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Должность: учитель английского языка</w:t>
      </w:r>
    </w:p>
    <w:p w:rsidR="00C92265" w:rsidRDefault="00C92265" w:rsidP="00C9226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английский язык</w:t>
      </w:r>
    </w:p>
    <w:p w:rsidR="00C92265" w:rsidRDefault="00C92265" w:rsidP="00C9226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Класс: 5</w:t>
      </w:r>
    </w:p>
    <w:p w:rsidR="00C92265" w:rsidRDefault="00C92265" w:rsidP="00C9226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 урока:  «</w:t>
      </w:r>
      <w:r>
        <w:rPr>
          <w:rFonts w:ascii="Times New Roman" w:hAnsi="Times New Roman"/>
          <w:bCs/>
          <w:sz w:val="28"/>
          <w:szCs w:val="28"/>
          <w:lang w:val="en-US"/>
        </w:rPr>
        <w:t>Goodbye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en-US"/>
        </w:rPr>
        <w:t>summer</w:t>
      </w:r>
      <w:r>
        <w:rPr>
          <w:rFonts w:ascii="Times New Roman" w:hAnsi="Times New Roman"/>
          <w:bCs/>
          <w:sz w:val="28"/>
          <w:szCs w:val="28"/>
        </w:rPr>
        <w:t>!»</w:t>
      </w:r>
    </w:p>
    <w:p w:rsidR="00C92265" w:rsidRDefault="00C92265" w:rsidP="00C922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УМК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en-US"/>
        </w:rPr>
        <w:t>Forward</w:t>
      </w:r>
      <w:r>
        <w:rPr>
          <w:rFonts w:ascii="Times New Roman" w:hAnsi="Times New Roman"/>
          <w:sz w:val="28"/>
          <w:szCs w:val="28"/>
        </w:rPr>
        <w:t xml:space="preserve">»  Авторы: М. В. Вербицкая, Б. </w:t>
      </w:r>
      <w:proofErr w:type="spellStart"/>
      <w:r>
        <w:rPr>
          <w:rFonts w:ascii="Times New Roman" w:hAnsi="Times New Roman"/>
          <w:sz w:val="28"/>
          <w:szCs w:val="28"/>
        </w:rPr>
        <w:t>Эббс</w:t>
      </w:r>
      <w:proofErr w:type="spellEnd"/>
      <w:r>
        <w:rPr>
          <w:rFonts w:ascii="Times New Roman" w:hAnsi="Times New Roman"/>
          <w:sz w:val="28"/>
          <w:szCs w:val="28"/>
        </w:rPr>
        <w:t xml:space="preserve">, Э. </w:t>
      </w:r>
      <w:proofErr w:type="spellStart"/>
      <w:r>
        <w:rPr>
          <w:rFonts w:ascii="Times New Roman" w:hAnsi="Times New Roman"/>
          <w:sz w:val="28"/>
          <w:szCs w:val="28"/>
        </w:rPr>
        <w:t>Уорелл</w:t>
      </w:r>
      <w:proofErr w:type="spellEnd"/>
      <w:r>
        <w:rPr>
          <w:rFonts w:ascii="Times New Roman" w:hAnsi="Times New Roman"/>
          <w:sz w:val="28"/>
          <w:szCs w:val="28"/>
        </w:rPr>
        <w:t>, Э. Уорд.</w:t>
      </w:r>
    </w:p>
    <w:p w:rsidR="00C92265" w:rsidRDefault="00C92265" w:rsidP="00C922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Тип урока: комбинированный / </w:t>
      </w:r>
      <w:proofErr w:type="spellStart"/>
      <w:r>
        <w:rPr>
          <w:rFonts w:ascii="Times New Roman" w:hAnsi="Times New Roman"/>
          <w:bCs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(актуализация знаний, первичное усвоение новых знаний, первичная проверка понимания)</w:t>
      </w:r>
    </w:p>
    <w:p w:rsidR="00C92265" w:rsidRDefault="00C92265" w:rsidP="00C92265">
      <w:pPr>
        <w:rPr>
          <w:rFonts w:ascii="Times New Roman" w:hAnsi="Times New Roman"/>
          <w:sz w:val="28"/>
          <w:szCs w:val="28"/>
        </w:rPr>
      </w:pPr>
    </w:p>
    <w:tbl>
      <w:tblPr>
        <w:tblW w:w="1252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78"/>
        <w:gridCol w:w="1312"/>
        <w:gridCol w:w="1918"/>
        <w:gridCol w:w="47"/>
        <w:gridCol w:w="7574"/>
      </w:tblGrid>
      <w:tr w:rsidR="00C92265" w:rsidTr="002A0A52">
        <w:trPr>
          <w:tblCellSpacing w:w="0" w:type="dxa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Цель урока</w:t>
            </w:r>
          </w:p>
        </w:tc>
        <w:tc>
          <w:tcPr>
            <w:tcW w:w="10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Образовательные:</w:t>
            </w:r>
          </w:p>
          <w:p w:rsidR="00C92265" w:rsidRDefault="00C92265" w:rsidP="002A0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 Вести диалог-расспрос о каникулах друга и сообщать информацию о своих летних каникулах.</w:t>
            </w:r>
          </w:p>
          <w:p w:rsidR="00C92265" w:rsidRDefault="00C92265" w:rsidP="002A0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рогнозировать содержание текста на основе анализа его названия, иллюстраций.</w:t>
            </w:r>
          </w:p>
          <w:p w:rsidR="00C92265" w:rsidRDefault="00C92265" w:rsidP="002A0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Р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азличать и употреблять в речи правильные и неправильные глаголы в 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Past</w:t>
            </w:r>
            <w:proofErr w:type="spellEnd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Simple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</w:t>
            </w:r>
          </w:p>
          <w:p w:rsidR="00C92265" w:rsidRDefault="00C92265" w:rsidP="002A0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У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знавать имена прилагательные по словообразовательным суффиксам -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al</w:t>
            </w:r>
            <w:proofErr w:type="spellEnd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, -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ic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.,</w:t>
            </w:r>
          </w:p>
          <w:p w:rsidR="00C92265" w:rsidRDefault="00C92265" w:rsidP="002A0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догадываться о значении сложных слов по значению составляющих их частей.</w:t>
            </w:r>
          </w:p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Развивающие: </w:t>
            </w:r>
          </w:p>
          <w:p w:rsidR="00C92265" w:rsidRDefault="00C92265" w:rsidP="002A0A5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Развитие  критического мышления, навыков групповой самоорганизации, умения вести диалог (познавательных, коммуникативных, регулятивных УУД).</w:t>
            </w:r>
          </w:p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Воспитательные: </w:t>
            </w:r>
          </w:p>
          <w:p w:rsidR="00C92265" w:rsidRDefault="00C92265" w:rsidP="002A0A5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личностных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УУД через содержание учебного материала урока. </w:t>
            </w:r>
          </w:p>
          <w:p w:rsidR="00C92265" w:rsidRDefault="00C92265" w:rsidP="002A0A52">
            <w:pPr>
              <w:spacing w:after="0" w:line="240" w:lineRule="auto"/>
              <w:ind w:left="104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92265" w:rsidTr="002A0A52">
        <w:trPr>
          <w:tblCellSpacing w:w="0" w:type="dxa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Планируемый результат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Предметные умения</w:t>
            </w:r>
          </w:p>
        </w:tc>
        <w:tc>
          <w:tcPr>
            <w:tcW w:w="8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УУД</w:t>
            </w:r>
          </w:p>
        </w:tc>
      </w:tr>
      <w:tr w:rsidR="00C92265" w:rsidTr="002A0A52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5" w:rsidRDefault="00C92265" w:rsidP="002A0A52">
            <w:pPr>
              <w:spacing w:before="100" w:beforeAutospacing="1" w:after="100" w:afterAutospacing="1" w:line="240" w:lineRule="auto"/>
              <w:ind w:left="1080"/>
              <w:jc w:val="both"/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Учащиеся научатся: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C92265" w:rsidRDefault="00C92265" w:rsidP="002A0A52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Узнавать имена прилагательные по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словообразовательным суффиксам -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al</w:t>
            </w:r>
            <w:proofErr w:type="spellEnd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, -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ic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.,</w:t>
            </w:r>
          </w:p>
          <w:p w:rsidR="00C92265" w:rsidRDefault="00C92265" w:rsidP="002A0A52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догадываться о значении сложных слов по значению составляющих их частей.</w:t>
            </w:r>
          </w:p>
          <w:p w:rsidR="00C92265" w:rsidRDefault="00C92265" w:rsidP="002A0A52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Прогнозировать содержание текста на основе анализа его названия, иллюстраций.</w:t>
            </w:r>
          </w:p>
          <w:p w:rsidR="00C92265" w:rsidRDefault="00C92265" w:rsidP="002A0A52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Различать и употреблять в речи правильные и неправильные глаголы в 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Past</w:t>
            </w:r>
            <w:proofErr w:type="spellEnd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Simple</w:t>
            </w:r>
            <w:proofErr w:type="spellEnd"/>
            <w:r>
              <w:rPr>
                <w:rFonts w:ascii="Times New Roman" w:eastAsiaTheme="minorHAnsi" w:hAnsi="Times New Roman"/>
                <w:i/>
                <w:iCs/>
                <w:sz w:val="28"/>
                <w:szCs w:val="28"/>
                <w:lang w:eastAsia="en-US"/>
              </w:rPr>
              <w:t>.</w:t>
            </w:r>
          </w:p>
          <w:p w:rsidR="00C92265" w:rsidRDefault="00C92265" w:rsidP="002A0A52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  <w:t>Учащиеся получат возможность научиться</w:t>
            </w:r>
          </w:p>
          <w:p w:rsidR="00C92265" w:rsidRDefault="00C92265" w:rsidP="002A0A52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вести диалог-расспрос о каникулах друга и сообщать информацию о своих летних каникулах.</w:t>
            </w:r>
          </w:p>
          <w:p w:rsidR="00C92265" w:rsidRDefault="00C92265" w:rsidP="002A0A52">
            <w:pPr>
              <w:pStyle w:val="a4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C92265" w:rsidRDefault="00C92265" w:rsidP="002A0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C92265" w:rsidRDefault="00C92265" w:rsidP="002A0A52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5" w:rsidRDefault="00C92265" w:rsidP="002A0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lastRenderedPageBreak/>
              <w:t>Личностные   УУД:</w:t>
            </w:r>
          </w:p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• 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формирование устойчивой учебно-познавательной мотивации и интереса  к учению;</w:t>
            </w:r>
          </w:p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• 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коммуникативной компетентности в общении 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сотрудничестве со сверстниками.</w:t>
            </w:r>
          </w:p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                </w:t>
            </w:r>
          </w:p>
          <w:p w:rsidR="00C92265" w:rsidRDefault="00C92265" w:rsidP="002A0A5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Регулятивные  УУД:</w:t>
            </w:r>
          </w:p>
          <w:p w:rsidR="00C92265" w:rsidRDefault="00C92265" w:rsidP="002A0A52">
            <w:pPr>
              <w:spacing w:before="100" w:beforeAutospacing="1" w:after="100" w:afterAutospacing="1" w:line="240" w:lineRule="auto"/>
              <w:rPr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• умение самостоятельно ставить учебные цели и задачи;                                                              • адекватно оценивать свои возможности и самостоятельно контролировать свое время.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Коммуникативные   УУД:</w:t>
            </w:r>
          </w:p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• организация и планирование учебного сотрудничества со сверстниками;                 </w:t>
            </w:r>
          </w:p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• использование адекватных языковых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 отображения своих мыслей.</w:t>
            </w:r>
          </w:p>
          <w:p w:rsidR="00C92265" w:rsidRDefault="00C92265" w:rsidP="002A0A52">
            <w:pPr>
              <w:spacing w:line="240" w:lineRule="auto"/>
              <w:ind w:firstLine="454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Познавательные</w:t>
            </w:r>
            <w:r>
              <w:rPr>
                <w:rFonts w:ascii="Times New Roman" w:hAnsi="Times New Roman"/>
                <w:b/>
                <w:i/>
                <w:iCs/>
                <w:color w:val="FFFFFF"/>
                <w:sz w:val="24"/>
                <w:szCs w:val="24"/>
                <w:lang w:eastAsia="en-US"/>
              </w:rPr>
              <w:t>…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УУД:</w:t>
            </w:r>
          </w:p>
          <w:p w:rsidR="00C92265" w:rsidRDefault="00C92265" w:rsidP="002A0A52">
            <w:pPr>
              <w:spacing w:after="0" w:line="240" w:lineRule="auto"/>
              <w:ind w:firstLine="45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92265" w:rsidRDefault="00C92265" w:rsidP="002A0A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• постановка проблемы, аргументирование её актуальности;                                                 </w:t>
            </w:r>
          </w:p>
          <w:p w:rsidR="00C92265" w:rsidRDefault="00C92265" w:rsidP="002A0A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• освоение ознакомительного, изучающего и поискового чтения.</w:t>
            </w:r>
          </w:p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92265" w:rsidRPr="003C6223" w:rsidTr="002A0A52">
        <w:trPr>
          <w:tblCellSpacing w:w="0" w:type="dxa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Основные понятия</w:t>
            </w:r>
          </w:p>
        </w:tc>
        <w:tc>
          <w:tcPr>
            <w:tcW w:w="10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Past Simple, regular verbs, irregular verbs.</w:t>
            </w:r>
          </w:p>
        </w:tc>
      </w:tr>
      <w:tr w:rsidR="00C92265" w:rsidTr="002A0A52">
        <w:trPr>
          <w:tblCellSpacing w:w="0" w:type="dxa"/>
        </w:trPr>
        <w:tc>
          <w:tcPr>
            <w:tcW w:w="12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Организация пространства</w:t>
            </w:r>
          </w:p>
        </w:tc>
      </w:tr>
      <w:tr w:rsidR="00C92265" w:rsidTr="002A0A52">
        <w:trPr>
          <w:tblCellSpacing w:w="0" w:type="dxa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связи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Формы работы</w:t>
            </w:r>
          </w:p>
        </w:tc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Ресурсы</w:t>
            </w:r>
          </w:p>
        </w:tc>
      </w:tr>
      <w:tr w:rsidR="00C92265" w:rsidTr="002A0A52">
        <w:trPr>
          <w:trHeight w:val="2567"/>
          <w:tblCellSpacing w:w="0" w:type="dxa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География, история, литература.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Фронтальная, парная, групповая, индивидуальная.</w:t>
            </w:r>
          </w:p>
        </w:tc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65" w:rsidRDefault="00C92265" w:rsidP="002A0A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УМК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Forward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»  Авторы: М. В. Вербицкая, Б.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Эббс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Уорелл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Э. Уорд. (5 класс)</w:t>
            </w:r>
          </w:p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Интерактивный плакат (</w:t>
            </w:r>
            <w:hyperlink r:id="rId5" w:history="1">
              <w:r w:rsidRPr="008414CE">
                <w:rPr>
                  <w:rStyle w:val="a3"/>
                  <w:rFonts w:ascii="Times New Roman" w:hAnsi="Times New Roman"/>
                  <w:sz w:val="24"/>
                  <w:szCs w:val="24"/>
                  <w:lang w:eastAsia="en-US"/>
                </w:rPr>
                <w:t>http://teacher63.edu.glogster.com/glog-8912/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  <w:p w:rsidR="00C92265" w:rsidRP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Worksheets</w:t>
            </w:r>
          </w:p>
          <w:p w:rsidR="00C92265" w:rsidRDefault="00C92265" w:rsidP="002A0A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Интернет-ресурсы</w:t>
            </w:r>
          </w:p>
        </w:tc>
      </w:tr>
    </w:tbl>
    <w:p w:rsidR="00F04ACD" w:rsidRPr="00C92265" w:rsidRDefault="00F04ACD" w:rsidP="004B0169">
      <w:pPr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376"/>
        <w:gridCol w:w="2694"/>
        <w:gridCol w:w="2835"/>
        <w:gridCol w:w="1984"/>
        <w:gridCol w:w="2410"/>
        <w:gridCol w:w="2487"/>
      </w:tblGrid>
      <w:tr w:rsidR="00616B3A" w:rsidTr="00451EA2">
        <w:trPr>
          <w:trHeight w:val="720"/>
        </w:trPr>
        <w:tc>
          <w:tcPr>
            <w:tcW w:w="2376" w:type="dxa"/>
            <w:vMerge w:val="restart"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>Этапы урока</w:t>
            </w:r>
          </w:p>
        </w:tc>
        <w:tc>
          <w:tcPr>
            <w:tcW w:w="2694" w:type="dxa"/>
            <w:vMerge w:val="restart"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>Деятельность учащихся</w:t>
            </w:r>
          </w:p>
        </w:tc>
        <w:tc>
          <w:tcPr>
            <w:tcW w:w="2835" w:type="dxa"/>
            <w:vMerge w:val="restart"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>Деятельность учителя</w:t>
            </w:r>
          </w:p>
        </w:tc>
        <w:tc>
          <w:tcPr>
            <w:tcW w:w="1984" w:type="dxa"/>
            <w:vMerge w:val="restart"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Задания для </w:t>
            </w:r>
            <w:proofErr w:type="gramStart"/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>учащихся</w:t>
            </w:r>
            <w:proofErr w:type="gramEnd"/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выполнение которых ведет к достижению планируемых результатов</w:t>
            </w:r>
          </w:p>
        </w:tc>
        <w:tc>
          <w:tcPr>
            <w:tcW w:w="4897" w:type="dxa"/>
            <w:gridSpan w:val="2"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>Планируемые результаты</w:t>
            </w:r>
          </w:p>
        </w:tc>
      </w:tr>
      <w:tr w:rsidR="00616B3A" w:rsidTr="00451EA2">
        <w:trPr>
          <w:trHeight w:val="1530"/>
        </w:trPr>
        <w:tc>
          <w:tcPr>
            <w:tcW w:w="2376" w:type="dxa"/>
            <w:vMerge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>Предметные</w:t>
            </w:r>
          </w:p>
        </w:tc>
        <w:tc>
          <w:tcPr>
            <w:tcW w:w="2487" w:type="dxa"/>
          </w:tcPr>
          <w:p w:rsidR="00616B3A" w:rsidRPr="00C92265" w:rsidRDefault="00616B3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92265">
              <w:rPr>
                <w:rFonts w:ascii="Times New Roman" w:hAnsi="Times New Roman"/>
                <w:b/>
                <w:i/>
                <w:sz w:val="28"/>
                <w:szCs w:val="28"/>
              </w:rPr>
              <w:t>УУД</w:t>
            </w:r>
          </w:p>
        </w:tc>
      </w:tr>
      <w:tr w:rsidR="00616B3A" w:rsidTr="00451EA2">
        <w:trPr>
          <w:trHeight w:val="827"/>
        </w:trPr>
        <w:tc>
          <w:tcPr>
            <w:tcW w:w="2376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BC721E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BC721E">
              <w:rPr>
                <w:rFonts w:ascii="Times New Roman" w:hAnsi="Times New Roman"/>
                <w:sz w:val="28"/>
                <w:szCs w:val="28"/>
              </w:rPr>
              <w:t>Приветствуют учителя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BC721E">
              <w:rPr>
                <w:rFonts w:ascii="Times New Roman" w:hAnsi="Times New Roman"/>
                <w:sz w:val="28"/>
                <w:szCs w:val="28"/>
              </w:rPr>
              <w:t>Приветствует учеников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6B3A" w:rsidTr="00451EA2">
        <w:trPr>
          <w:trHeight w:val="2115"/>
        </w:trPr>
        <w:tc>
          <w:tcPr>
            <w:tcW w:w="2376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Постановка целей и задач урока</w:t>
            </w:r>
            <w:r w:rsidR="006876C3">
              <w:rPr>
                <w:rFonts w:ascii="Times New Roman" w:hAnsi="Times New Roman"/>
                <w:sz w:val="28"/>
                <w:szCs w:val="28"/>
              </w:rPr>
              <w:t>. Мотивация учебной деятельности учащихся.</w:t>
            </w:r>
          </w:p>
          <w:p w:rsidR="00616B3A" w:rsidRPr="00BC721E" w:rsidRDefault="00616B3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616B3A" w:rsidRPr="00BC721E" w:rsidRDefault="00616B3A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Формулируют тему урока, делают предположения.</w:t>
            </w:r>
          </w:p>
        </w:tc>
        <w:tc>
          <w:tcPr>
            <w:tcW w:w="2835" w:type="dxa"/>
          </w:tcPr>
          <w:p w:rsidR="00616B3A" w:rsidRPr="00BC721E" w:rsidRDefault="00616B3A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Создает проблемную ситуацию, подводит учащихся к формулировке темы урока</w:t>
            </w:r>
          </w:p>
        </w:tc>
        <w:tc>
          <w:tcPr>
            <w:tcW w:w="1984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Интерактивный плакат.</w:t>
            </w:r>
          </w:p>
          <w:p w:rsidR="00616B3A" w:rsidRDefault="001F0743">
            <w:pPr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="00616B3A" w:rsidRPr="00BA5C36">
                <w:rPr>
                  <w:rStyle w:val="a3"/>
                  <w:rFonts w:ascii="Times New Roman" w:hAnsi="Times New Roman"/>
                  <w:sz w:val="28"/>
                  <w:szCs w:val="28"/>
                </w:rPr>
                <w:t>http://teacher63.edu.glogster.com/glog-8912/</w:t>
              </w:r>
            </w:hyperlink>
          </w:p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Зрительное и слуховое восприятие материала.</w:t>
            </w:r>
          </w:p>
        </w:tc>
        <w:tc>
          <w:tcPr>
            <w:tcW w:w="2487" w:type="dxa"/>
          </w:tcPr>
          <w:p w:rsidR="00616B3A" w:rsidRDefault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Регулятивные, познавательные, коммуникативные, личностные.</w:t>
            </w:r>
          </w:p>
        </w:tc>
      </w:tr>
      <w:tr w:rsidR="006876C3" w:rsidRPr="007A472B" w:rsidTr="00451EA2">
        <w:trPr>
          <w:trHeight w:val="5093"/>
        </w:trPr>
        <w:tc>
          <w:tcPr>
            <w:tcW w:w="2376" w:type="dxa"/>
          </w:tcPr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 знаний.</w:t>
            </w: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Первичное усвоение новых знаний.</w:t>
            </w: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Первичная проверка понимания.</w:t>
            </w: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Динамическая пауза.</w:t>
            </w: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Первичное закрепление.</w:t>
            </w: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усвоения, обсуждение допущенных ошибок и их коррекция.</w:t>
            </w: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Информация о домашнем задании, инструктаж по его выполнению.</w:t>
            </w: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P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Повторяют формы глаголов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Pr="00FD78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Simple</w:t>
            </w:r>
            <w:r w:rsidRPr="00FD78D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876C3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Участвуют в диалоге, используя глагол</w:t>
            </w:r>
            <w:r w:rsidRPr="00FD78D7">
              <w:rPr>
                <w:rFonts w:ascii="Times New Roman" w:hAnsi="Times New Roman"/>
                <w:sz w:val="28"/>
                <w:szCs w:val="28"/>
              </w:rPr>
              <w:t xml:space="preserve">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Pr="00FD78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simple</w:t>
            </w:r>
            <w:r w:rsidRPr="00FD78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утвердитель</w:t>
            </w:r>
            <w:r w:rsidR="007A472B">
              <w:rPr>
                <w:rFonts w:ascii="Times New Roman" w:hAnsi="Times New Roman"/>
                <w:sz w:val="28"/>
                <w:szCs w:val="28"/>
              </w:rPr>
              <w:t xml:space="preserve">ной и вопросительной </w:t>
            </w:r>
            <w:r>
              <w:rPr>
                <w:rFonts w:ascii="Times New Roman" w:hAnsi="Times New Roman"/>
                <w:sz w:val="28"/>
                <w:szCs w:val="28"/>
              </w:rPr>
              <w:t>формах.</w:t>
            </w: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Pr="00274C73" w:rsidRDefault="00274C73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4C73">
              <w:rPr>
                <w:rFonts w:ascii="Times New Roman" w:hAnsi="Times New Roman"/>
                <w:sz w:val="28"/>
                <w:szCs w:val="28"/>
              </w:rPr>
              <w:t>Сканируют текст, игнорируя незнакомую лексику.</w:t>
            </w: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274C73">
              <w:rPr>
                <w:rFonts w:ascii="Times New Roman" w:hAnsi="Times New Roman"/>
                <w:sz w:val="28"/>
                <w:szCs w:val="28"/>
              </w:rPr>
              <w:t>Учатся основам поискового чтения и распознаванию лексики</w:t>
            </w:r>
            <w:r w:rsidR="00D852D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887463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Прослушивают рифмовку, повторяют за учителем, выполняя действия.</w:t>
            </w: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Pr="00BD27D9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Работают с интернациональной лексикой, делают вывод о словообразовании прилагательных при помощи суффикса </w:t>
            </w:r>
            <w:r w:rsidR="00BD27D9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="00BD27D9">
              <w:rPr>
                <w:rFonts w:ascii="Times New Roman" w:hAnsi="Times New Roman"/>
                <w:sz w:val="28"/>
                <w:szCs w:val="28"/>
              </w:rPr>
              <w:t xml:space="preserve"> и образовании сложных слов.</w:t>
            </w:r>
          </w:p>
          <w:p w:rsidR="007A472B" w:rsidRPr="00274C73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015E0D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Читают текст, вставляют нужные формы глаголов и необходимую лексику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паре или индивидуально)</w:t>
            </w: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Записывают домашнее задание, задают вопросы.</w:t>
            </w: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P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F801D9">
              <w:rPr>
                <w:rFonts w:ascii="Times New Roman" w:hAnsi="Times New Roman"/>
                <w:sz w:val="28"/>
                <w:szCs w:val="28"/>
              </w:rPr>
              <w:t>Оценивают результаты достигнутого на уроке</w:t>
            </w:r>
            <w:r w:rsidRPr="00F2732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01D9">
              <w:rPr>
                <w:rFonts w:ascii="Times New Roman" w:hAnsi="Times New Roman"/>
                <w:sz w:val="28"/>
                <w:szCs w:val="28"/>
              </w:rPr>
              <w:t>самостоятельно анализируют достижения цели на основе учёта выделенных учителем ориентиров действия</w:t>
            </w:r>
          </w:p>
          <w:p w:rsidR="007A472B" w:rsidRPr="00FD78D7" w:rsidRDefault="007A472B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Организует повторение форм  глаголов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Pr="00FD78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8D7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876C3" w:rsidRDefault="00FD78D7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A472B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иалог-расспрос, диалог-информация по теме урока.</w:t>
            </w: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651EB3">
              <w:rPr>
                <w:rFonts w:ascii="Times New Roman" w:hAnsi="Times New Roman"/>
                <w:sz w:val="28"/>
                <w:szCs w:val="28"/>
              </w:rPr>
              <w:t>Организует работу с текстом (просмотровое чтение) с целью выбора нужной информации.</w:t>
            </w: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Организует работу с </w:t>
            </w:r>
            <w:r w:rsidRPr="00274C73">
              <w:rPr>
                <w:rFonts w:ascii="Times New Roman" w:hAnsi="Times New Roman"/>
                <w:sz w:val="28"/>
                <w:szCs w:val="28"/>
              </w:rPr>
              <w:t>текстом (поисковое чтение).</w:t>
            </w: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090CDA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Организует работу с рифмовкой.</w:t>
            </w: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Организует работу с интернациональной лексикой.</w:t>
            </w: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Pr="00A55C9B" w:rsidRDefault="00A55C9B" w:rsidP="00616B3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Предлагает учащимся выполнить задание на употребление глаголов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Pr="00A55C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Simple</w:t>
            </w:r>
            <w:r w:rsidRPr="00A55C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употреблении лексики по теме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Summer</w:t>
            </w:r>
            <w:r w:rsidRPr="00A55C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holidays</w:t>
            </w:r>
            <w:r>
              <w:rPr>
                <w:rFonts w:ascii="Times New Roman" w:hAnsi="Times New Roman"/>
                <w:sz w:val="28"/>
                <w:szCs w:val="28"/>
              </w:rPr>
              <w:t>», готовит учащихся к выполнению домашнего задания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фотоэссе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 летних каникулах)</w:t>
            </w: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Pr="0063238A" w:rsidRDefault="0063238A" w:rsidP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63238A">
              <w:rPr>
                <w:rFonts w:ascii="Times New Roman" w:hAnsi="Times New Roman"/>
                <w:sz w:val="28"/>
                <w:szCs w:val="28"/>
              </w:rPr>
              <w:t>Дает информацию о домашнем здании, дает дифференцированное домашнее здание, передает инструктаж по его выполнению</w:t>
            </w: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1D9" w:rsidRPr="00274C73" w:rsidRDefault="00F801D9" w:rsidP="00616B3A">
            <w:pPr>
              <w:rPr>
                <w:rFonts w:ascii="Times New Roman" w:hAnsi="Times New Roman"/>
                <w:sz w:val="28"/>
                <w:szCs w:val="28"/>
              </w:rPr>
            </w:pPr>
            <w:r w:rsidRPr="00F801D9">
              <w:rPr>
                <w:rFonts w:ascii="Times New Roman" w:hAnsi="Times New Roman"/>
                <w:sz w:val="28"/>
                <w:szCs w:val="28"/>
              </w:rPr>
              <w:t>Учитель подводит итоги занятия. Предлагает осуществить самооценку</w:t>
            </w:r>
          </w:p>
        </w:tc>
        <w:tc>
          <w:tcPr>
            <w:tcW w:w="1984" w:type="dxa"/>
          </w:tcPr>
          <w:p w:rsidR="006876C3" w:rsidRDefault="00BD2606" w:rsidP="006876C3">
            <w:pPr>
              <w:rPr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Worksheet </w:t>
            </w:r>
            <w:r w:rsidRPr="00BD260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Pr="00BD2606">
                <w:rPr>
                  <w:rStyle w:val="a3"/>
                  <w:sz w:val="18"/>
                  <w:szCs w:val="18"/>
                  <w:lang w:val="en-US"/>
                </w:rPr>
                <w:t>https://docs.google.com/document/d/1YxOGxyg7ZqTfJr-hxTIXJgQoavGcvPy-AicDdESiDaI/edit</w:t>
              </w:r>
            </w:hyperlink>
          </w:p>
          <w:p w:rsidR="00BD2606" w:rsidRDefault="00BD2606" w:rsidP="006876C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Worksheet 2</w:t>
            </w:r>
          </w:p>
          <w:p w:rsidR="00BD2606" w:rsidRPr="00F04ACD" w:rsidRDefault="001F0743" w:rsidP="006876C3">
            <w:pPr>
              <w:rPr>
                <w:sz w:val="18"/>
                <w:szCs w:val="18"/>
                <w:lang w:val="en-US"/>
              </w:rPr>
            </w:pPr>
            <w:hyperlink r:id="rId8" w:history="1">
              <w:r w:rsidR="00BD2606" w:rsidRPr="00BD2606">
                <w:rPr>
                  <w:rStyle w:val="a3"/>
                  <w:sz w:val="18"/>
                  <w:szCs w:val="18"/>
                  <w:lang w:val="en-US"/>
                </w:rPr>
                <w:t>https://docs.google.com/document/d/1KagwO562MEg-UeIR8GIdry5UOdPKR7FoWDSbGHnhPD8/edit</w:t>
              </w:r>
            </w:hyperlink>
          </w:p>
          <w:p w:rsidR="007A472B" w:rsidRPr="00F04ACD" w:rsidRDefault="007A472B" w:rsidP="006876C3">
            <w:pPr>
              <w:rPr>
                <w:sz w:val="18"/>
                <w:szCs w:val="18"/>
                <w:lang w:val="en-US"/>
              </w:rPr>
            </w:pPr>
          </w:p>
          <w:p w:rsidR="007A472B" w:rsidRPr="00F04ACD" w:rsidRDefault="007A472B" w:rsidP="006876C3">
            <w:pPr>
              <w:rPr>
                <w:sz w:val="18"/>
                <w:szCs w:val="18"/>
                <w:lang w:val="en-US"/>
              </w:rPr>
            </w:pPr>
          </w:p>
          <w:p w:rsidR="007A472B" w:rsidRDefault="007A472B" w:rsidP="006876C3">
            <w:pPr>
              <w:rPr>
                <w:rFonts w:ascii="Times New Roman" w:hAnsi="Times New Roman"/>
                <w:sz w:val="28"/>
                <w:szCs w:val="28"/>
              </w:rPr>
            </w:pPr>
            <w:r w:rsidRPr="007A472B">
              <w:rPr>
                <w:rFonts w:ascii="Times New Roman" w:hAnsi="Times New Roman"/>
                <w:sz w:val="28"/>
                <w:szCs w:val="28"/>
              </w:rPr>
              <w:t>Упр. 10 стр. 7</w:t>
            </w: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Упр.16 стр.9</w:t>
            </w: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51EB3" w:rsidRDefault="00651EB3" w:rsidP="006876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Упр.17 стр.9</w:t>
            </w: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090CDA" w:rsidP="006876C3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>
                <w:rPr>
                  <w:rStyle w:val="a3"/>
                </w:rPr>
                <w:t>https://docs.google.com/document/d/16X5ZkmKLjivmckatIOE2Ubdhl_7AYch0BRHRu2f2wBM/edit</w:t>
              </w:r>
            </w:hyperlink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Упр.18 стр.9</w:t>
            </w: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>
                <w:rPr>
                  <w:rStyle w:val="a3"/>
                </w:rPr>
                <w:t>https://docs.google.com/document/d/1Oak55q0KTV53P6Rd6V9Ag1IU5nr8QstuOev2RE_MJCc/edit</w:t>
              </w:r>
            </w:hyperlink>
          </w:p>
          <w:p w:rsidR="00BD27D9" w:rsidRDefault="00BD27D9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55C9B" w:rsidRDefault="00A55C9B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Pr="007A472B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Упр. 11 стр.7</w:t>
            </w:r>
          </w:p>
        </w:tc>
        <w:tc>
          <w:tcPr>
            <w:tcW w:w="2410" w:type="dxa"/>
          </w:tcPr>
          <w:p w:rsidR="006876C3" w:rsidRPr="007A472B" w:rsidRDefault="006876C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Pr="007A472B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 осуществляют учебные действия по намеченному плану (в парах)</w:t>
            </w:r>
          </w:p>
          <w:p w:rsidR="007A472B" w:rsidRPr="007A472B" w:rsidRDefault="007A472B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Pr="007A472B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A472B" w:rsidRDefault="007A472B" w:rsidP="006876C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Умение вести диалог, используя формы правильных и  неправильных глаголов в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Past</w:t>
            </w:r>
            <w:r w:rsidRPr="007A47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47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утвердительной и вопросительной формах.</w:t>
            </w:r>
            <w:proofErr w:type="gramEnd"/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  <w:r w:rsidRPr="00274C73">
              <w:rPr>
                <w:rFonts w:ascii="Times New Roman" w:hAnsi="Times New Roman"/>
                <w:sz w:val="28"/>
                <w:szCs w:val="28"/>
              </w:rPr>
              <w:lastRenderedPageBreak/>
              <w:t>Развивают умение просмотрового чтения, языковой догадки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Pr="00274C73" w:rsidRDefault="00274C73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4C73">
              <w:rPr>
                <w:rFonts w:ascii="Times New Roman" w:hAnsi="Times New Roman"/>
                <w:sz w:val="28"/>
                <w:szCs w:val="28"/>
              </w:rPr>
              <w:t>Понимают</w:t>
            </w:r>
          </w:p>
          <w:p w:rsidR="00274C73" w:rsidRPr="00274C73" w:rsidRDefault="00274C73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4C73">
              <w:rPr>
                <w:rFonts w:ascii="Times New Roman" w:hAnsi="Times New Roman"/>
                <w:sz w:val="28"/>
                <w:szCs w:val="28"/>
              </w:rPr>
              <w:t>на слух ответы</w:t>
            </w:r>
          </w:p>
          <w:p w:rsidR="00274C73" w:rsidRPr="00274C73" w:rsidRDefault="00274C73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4C73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74C73">
              <w:rPr>
                <w:rFonts w:ascii="Times New Roman" w:hAnsi="Times New Roman"/>
                <w:sz w:val="28"/>
                <w:szCs w:val="28"/>
              </w:rPr>
              <w:t>,</w:t>
            </w:r>
            <w:r w:rsidRPr="00274C73">
              <w:rPr>
                <w:sz w:val="28"/>
                <w:szCs w:val="28"/>
              </w:rPr>
              <w:t xml:space="preserve"> </w:t>
            </w:r>
            <w:r w:rsidRPr="00274C73">
              <w:rPr>
                <w:rFonts w:ascii="Times New Roman" w:hAnsi="Times New Roman"/>
                <w:sz w:val="28"/>
                <w:szCs w:val="28"/>
              </w:rPr>
              <w:t>сравнивают разные точки зрения,</w:t>
            </w:r>
          </w:p>
          <w:p w:rsidR="00274C73" w:rsidRDefault="00274C73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4C73">
              <w:rPr>
                <w:rFonts w:ascii="Times New Roman" w:hAnsi="Times New Roman"/>
                <w:sz w:val="28"/>
                <w:szCs w:val="28"/>
              </w:rPr>
              <w:t>прежде чем принять решение и делать выбор.</w:t>
            </w:r>
          </w:p>
          <w:p w:rsidR="00D852D5" w:rsidRDefault="00D852D5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887463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Зрительное и слуховое восприятие материала.</w:t>
            </w:r>
          </w:p>
          <w:p w:rsidR="00D852D5" w:rsidRDefault="00D852D5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852D5" w:rsidRPr="00D852D5" w:rsidRDefault="00D852D5" w:rsidP="00274C7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852D5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</w:t>
            </w:r>
            <w:r>
              <w:rPr>
                <w:rFonts w:ascii="Times New Roman" w:hAnsi="Times New Roman"/>
                <w:sz w:val="28"/>
                <w:szCs w:val="28"/>
              </w:rPr>
              <w:t>ьно анализируют данный материал, делают выводы.</w:t>
            </w: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015E0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Зрительное восприятие материала. </w:t>
            </w:r>
            <w:r w:rsidRPr="00D852D5">
              <w:rPr>
                <w:rFonts w:ascii="Times New Roman" w:hAnsi="Times New Roman"/>
                <w:sz w:val="28"/>
                <w:szCs w:val="28"/>
              </w:rPr>
              <w:t>Самостоятел</w:t>
            </w:r>
            <w:r>
              <w:rPr>
                <w:rFonts w:ascii="Times New Roman" w:hAnsi="Times New Roman"/>
                <w:sz w:val="28"/>
                <w:szCs w:val="28"/>
              </w:rPr>
              <w:t>ьно анализируют данный материал, делают выводы</w:t>
            </w:r>
          </w:p>
          <w:p w:rsidR="00015E0D" w:rsidRDefault="00015E0D" w:rsidP="00015E0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Pr="00274C73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 систематизируют полученные знания.</w:t>
            </w:r>
          </w:p>
        </w:tc>
        <w:tc>
          <w:tcPr>
            <w:tcW w:w="2487" w:type="dxa"/>
          </w:tcPr>
          <w:p w:rsidR="006876C3" w:rsidRDefault="007A472B" w:rsidP="006876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Коммуникативые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личностные, познавательные, регулятивные.</w:t>
            </w: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Коммуникативые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личностные, познавательные, регулятивные</w:t>
            </w: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Коммуникативые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личностные, познавательные, регулятивные</w:t>
            </w: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852D5" w:rsidRDefault="00D852D5" w:rsidP="006876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познавательные, регулятивные</w:t>
            </w:r>
            <w:r w:rsidR="00F801D9">
              <w:rPr>
                <w:rFonts w:ascii="Times New Roman" w:hAnsi="Times New Roman"/>
                <w:sz w:val="28"/>
                <w:szCs w:val="28"/>
              </w:rPr>
              <w:t>, личностные</w:t>
            </w: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87463" w:rsidRDefault="00887463" w:rsidP="0088746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Коммуникативые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личностные, познавательные, регулятивные</w:t>
            </w: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7D9" w:rsidRDefault="00BD27D9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92265" w:rsidRDefault="00C92265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3238A" w:rsidRDefault="0063238A" w:rsidP="0063238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Коммуникативые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личностные, познавательные, регулятивные</w:t>
            </w:r>
          </w:p>
          <w:p w:rsidR="0063238A" w:rsidRDefault="0063238A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015E0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Коммуникативые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личностные, познавательные, регулятивные</w:t>
            </w: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15E0D" w:rsidRDefault="00015E0D" w:rsidP="00015E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Коммуникативые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ознавательные, регулятивные</w:t>
            </w:r>
          </w:p>
          <w:p w:rsidR="00015E0D" w:rsidRDefault="00015E0D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51EA2" w:rsidRDefault="00451EA2" w:rsidP="00451EA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Коммуникативые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егулятивные</w:t>
            </w:r>
            <w:proofErr w:type="spellEnd"/>
          </w:p>
          <w:p w:rsidR="00451EA2" w:rsidRPr="007A472B" w:rsidRDefault="00451EA2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4C73" w:rsidRPr="007A472B" w:rsidTr="00451EA2">
        <w:trPr>
          <w:trHeight w:val="70"/>
        </w:trPr>
        <w:tc>
          <w:tcPr>
            <w:tcW w:w="2376" w:type="dxa"/>
          </w:tcPr>
          <w:p w:rsidR="00274C73" w:rsidRDefault="00274C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274C73" w:rsidRDefault="00274C73" w:rsidP="00616B3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74C73" w:rsidRP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274C73" w:rsidRPr="007A472B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274C73" w:rsidRDefault="00274C73" w:rsidP="006876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0169" w:rsidRPr="007A472B" w:rsidRDefault="004B0169">
      <w:pPr>
        <w:rPr>
          <w:rFonts w:ascii="Times New Roman" w:hAnsi="Times New Roman"/>
          <w:sz w:val="28"/>
          <w:szCs w:val="28"/>
        </w:rPr>
      </w:pPr>
    </w:p>
    <w:sectPr w:rsidR="004B0169" w:rsidRPr="007A472B" w:rsidSect="00401AA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75A"/>
    <w:multiLevelType w:val="hybridMultilevel"/>
    <w:tmpl w:val="EED03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465D3"/>
    <w:multiLevelType w:val="hybridMultilevel"/>
    <w:tmpl w:val="45205F72"/>
    <w:lvl w:ilvl="0" w:tplc="30A20A3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080D4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E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68589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2813E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A668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6A2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56A1E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0A2B6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DD2E19"/>
    <w:multiLevelType w:val="hybridMultilevel"/>
    <w:tmpl w:val="723E1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34C91"/>
    <w:multiLevelType w:val="hybridMultilevel"/>
    <w:tmpl w:val="7EC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A02C1"/>
    <w:multiLevelType w:val="hybridMultilevel"/>
    <w:tmpl w:val="1206EB7E"/>
    <w:lvl w:ilvl="0" w:tplc="DE585576">
      <w:start w:val="1"/>
      <w:numFmt w:val="decimal"/>
      <w:lvlText w:val="%1."/>
      <w:lvlJc w:val="left"/>
      <w:pPr>
        <w:ind w:left="1042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5">
    <w:nsid w:val="54EC33CC"/>
    <w:multiLevelType w:val="hybridMultilevel"/>
    <w:tmpl w:val="C03A1F7C"/>
    <w:lvl w:ilvl="0" w:tplc="21DEAE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7A583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47EA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C4F8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6055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D06E7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C96E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6463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98298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B8751C"/>
    <w:multiLevelType w:val="hybridMultilevel"/>
    <w:tmpl w:val="FF168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2E24FF"/>
    <w:multiLevelType w:val="hybridMultilevel"/>
    <w:tmpl w:val="2692FD94"/>
    <w:lvl w:ilvl="0" w:tplc="D4A0A8D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BC3F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3ABB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F882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1C6B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62DD0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EE24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D8F3F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E2C2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137754"/>
    <w:multiLevelType w:val="hybridMultilevel"/>
    <w:tmpl w:val="4ED6FC54"/>
    <w:lvl w:ilvl="0" w:tplc="C36A514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88B7A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A263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A8E9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1EB7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4CE5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5685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3445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853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0F6E2F"/>
    <w:multiLevelType w:val="hybridMultilevel"/>
    <w:tmpl w:val="8D0ED540"/>
    <w:lvl w:ilvl="0" w:tplc="7742A22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CAEF4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14E39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D2260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4D30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FCAA5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C00B0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82D8A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8E7B2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AA1"/>
    <w:rsid w:val="00015E0D"/>
    <w:rsid w:val="00090CDA"/>
    <w:rsid w:val="00146887"/>
    <w:rsid w:val="001F0743"/>
    <w:rsid w:val="00274C73"/>
    <w:rsid w:val="00295117"/>
    <w:rsid w:val="00321922"/>
    <w:rsid w:val="00371055"/>
    <w:rsid w:val="00401AA1"/>
    <w:rsid w:val="00421B9F"/>
    <w:rsid w:val="00451EA2"/>
    <w:rsid w:val="0048553C"/>
    <w:rsid w:val="004B0169"/>
    <w:rsid w:val="004E6FCD"/>
    <w:rsid w:val="00616B3A"/>
    <w:rsid w:val="0063238A"/>
    <w:rsid w:val="00651EB3"/>
    <w:rsid w:val="006876C3"/>
    <w:rsid w:val="006F47FA"/>
    <w:rsid w:val="007A472B"/>
    <w:rsid w:val="008231F0"/>
    <w:rsid w:val="00887463"/>
    <w:rsid w:val="009D2D40"/>
    <w:rsid w:val="00A55C9B"/>
    <w:rsid w:val="00AF36E0"/>
    <w:rsid w:val="00BD2606"/>
    <w:rsid w:val="00BD27D9"/>
    <w:rsid w:val="00C92265"/>
    <w:rsid w:val="00CE05FB"/>
    <w:rsid w:val="00CF1724"/>
    <w:rsid w:val="00D852D5"/>
    <w:rsid w:val="00F04ACD"/>
    <w:rsid w:val="00F3208A"/>
    <w:rsid w:val="00F801D9"/>
    <w:rsid w:val="00FD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16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47FA"/>
    <w:pPr>
      <w:ind w:left="720"/>
      <w:contextualSpacing/>
    </w:pPr>
  </w:style>
  <w:style w:type="table" w:styleId="a5">
    <w:name w:val="Table Grid"/>
    <w:basedOn w:val="a1"/>
    <w:uiPriority w:val="59"/>
    <w:rsid w:val="00616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14688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agwO562MEg-UeIR8GIdry5UOdPKR7FoWDSbGHnhPD8/ed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YxOGxyg7ZqTfJr-hxTIXJgQoavGcvPy-AicDdESiDaI/ed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acher63.edu.glogster.com/glog-8912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eacher63.edu.glogster.com/glog-8912/" TargetMode="External"/><Relationship Id="rId10" Type="http://schemas.openxmlformats.org/officeDocument/2006/relationships/hyperlink" Target="https://docs.google.com/document/d/1Oak55q0KTV53P6Rd6V9Ag1IU5nr8QstuOev2RE_MJCc/e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6X5ZkmKLjivmckatIOE2Ubdhl_7AYch0BRHRu2f2wBM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8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17</cp:revision>
  <dcterms:created xsi:type="dcterms:W3CDTF">2013-07-15T13:07:00Z</dcterms:created>
  <dcterms:modified xsi:type="dcterms:W3CDTF">2013-08-02T13:42:00Z</dcterms:modified>
</cp:coreProperties>
</file>